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92D" w:rsidRPr="008B304D" w:rsidRDefault="000B792D" w:rsidP="00D964F9">
      <w:pPr>
        <w:jc w:val="both"/>
        <w:rPr>
          <w:b/>
        </w:rPr>
      </w:pPr>
      <w:bookmarkStart w:id="0" w:name="_GoBack"/>
      <w:bookmarkEnd w:id="0"/>
      <w:r w:rsidRPr="008B304D">
        <w:rPr>
          <w:b/>
        </w:rPr>
        <w:t>From Your Local Police</w:t>
      </w:r>
    </w:p>
    <w:p w:rsidR="00BB4ED7" w:rsidRDefault="00BB4ED7" w:rsidP="00D964F9">
      <w:pPr>
        <w:jc w:val="both"/>
      </w:pPr>
    </w:p>
    <w:p w:rsidR="0077494F" w:rsidRDefault="003D3F60" w:rsidP="00D964F9">
      <w:pPr>
        <w:jc w:val="both"/>
      </w:pPr>
      <w:r>
        <w:t>As school has now well and truly started back up again and some businesses are opening their doors once more, though under some restrictions, we are beginning to see a return to some normality for our town and the greater Perth area.</w:t>
      </w:r>
    </w:p>
    <w:p w:rsidR="003D3F60" w:rsidRDefault="003D3F60" w:rsidP="00D964F9">
      <w:pPr>
        <w:jc w:val="both"/>
      </w:pPr>
      <w:r>
        <w:t>However, although we are all excited to flex our social muscles, in some instances we are seeing either a blatant ignorance or a premeditated flaunting of current restrictions which are still in place.</w:t>
      </w:r>
    </w:p>
    <w:p w:rsidR="003D3F60" w:rsidRDefault="003D3F60" w:rsidP="00D964F9">
      <w:pPr>
        <w:jc w:val="both"/>
      </w:pPr>
      <w:r>
        <w:t xml:space="preserve">One </w:t>
      </w:r>
      <w:r w:rsidR="001C2CBD">
        <w:t>example</w:t>
      </w:r>
      <w:r>
        <w:t xml:space="preserve"> for our local consideration is the skate park </w:t>
      </w:r>
      <w:r w:rsidR="00D964F9">
        <w:t xml:space="preserve">and pump track </w:t>
      </w:r>
      <w:r>
        <w:t>which</w:t>
      </w:r>
      <w:r w:rsidR="001C2CBD">
        <w:t>,</w:t>
      </w:r>
      <w:r>
        <w:t xml:space="preserve"> as of this date</w:t>
      </w:r>
      <w:r w:rsidR="001C2CBD">
        <w:t xml:space="preserve">, are both </w:t>
      </w:r>
      <w:r>
        <w:t xml:space="preserve">still </w:t>
      </w:r>
      <w:r w:rsidRPr="003D3F60">
        <w:rPr>
          <w:b/>
        </w:rPr>
        <w:t>CLOSED</w:t>
      </w:r>
      <w:r>
        <w:t>. In the vast majority of cases we are finding that people not from the local area, rather than the local Dwellingup populace, are using the skate park and are being advised to cease immediately by us when located.</w:t>
      </w:r>
    </w:p>
    <w:p w:rsidR="003D3F60" w:rsidRDefault="00D964F9" w:rsidP="00D964F9">
      <w:pPr>
        <w:jc w:val="both"/>
      </w:pPr>
      <w:r>
        <w:t>O</w:t>
      </w:r>
      <w:r w:rsidR="003D3F60">
        <w:t>ver the weekends, our town becomes inundated with traffic and travellers who are escaping the confines of the city</w:t>
      </w:r>
      <w:r>
        <w:t>.</w:t>
      </w:r>
      <w:r w:rsidR="00CA7BF8">
        <w:t xml:space="preserve"> </w:t>
      </w:r>
      <w:r>
        <w:t xml:space="preserve">We cannot stress enough to </w:t>
      </w:r>
      <w:r w:rsidR="00CA7BF8">
        <w:t xml:space="preserve">the members of our town </w:t>
      </w:r>
      <w:r>
        <w:t xml:space="preserve">to please </w:t>
      </w:r>
      <w:r w:rsidR="00CA7BF8">
        <w:t>show patience and understanding</w:t>
      </w:r>
      <w:r>
        <w:t>,</w:t>
      </w:r>
      <w:r w:rsidR="00CA7BF8">
        <w:t xml:space="preserve"> without being overly critical of both the ignorance of the rules and what may be perceived as a lack of action by government agencies.</w:t>
      </w:r>
    </w:p>
    <w:p w:rsidR="00CA7BF8" w:rsidRDefault="00CA7BF8" w:rsidP="00D964F9">
      <w:pPr>
        <w:jc w:val="both"/>
      </w:pPr>
      <w:r>
        <w:t xml:space="preserve">Please keep in mind Police, as well as other government sections, are still preferring </w:t>
      </w:r>
      <w:r w:rsidR="001C2CBD">
        <w:t>to educate and increase awareness</w:t>
      </w:r>
      <w:r w:rsidR="00D964F9">
        <w:t xml:space="preserve"> rather than</w:t>
      </w:r>
      <w:r w:rsidR="001C2CBD">
        <w:t xml:space="preserve"> issue</w:t>
      </w:r>
      <w:r>
        <w:t xml:space="preserve"> infringements in relation to the state of emergency situation</w:t>
      </w:r>
      <w:r w:rsidR="00D964F9">
        <w:t xml:space="preserve">. In saying this, </w:t>
      </w:r>
      <w:r>
        <w:t xml:space="preserve">all cases are judged individually and a blatant and intentional flaunting of restriction rules </w:t>
      </w:r>
      <w:r w:rsidR="00D964F9">
        <w:t>may well</w:t>
      </w:r>
      <w:r>
        <w:t xml:space="preserve"> result with a</w:t>
      </w:r>
      <w:r w:rsidR="00D964F9">
        <w:t xml:space="preserve"> $1000 infringement being issued (to an individual)</w:t>
      </w:r>
      <w:r>
        <w:t>.</w:t>
      </w:r>
    </w:p>
    <w:p w:rsidR="00CA7BF8" w:rsidRPr="003D3F60" w:rsidRDefault="00CA7BF8" w:rsidP="00D964F9">
      <w:pPr>
        <w:jc w:val="both"/>
      </w:pPr>
      <w:r>
        <w:t>We look forward to seeing our locals out and about a bit more over the next month and hope that the social distancing restrictions continue to ease for everyone’s benefit.</w:t>
      </w:r>
    </w:p>
    <w:p w:rsidR="0077494F" w:rsidRDefault="0077494F" w:rsidP="00D964F9">
      <w:pPr>
        <w:jc w:val="both"/>
      </w:pPr>
      <w:r>
        <w:t>If anyone requires Police for local advice please do not hesitate to contact the Dwellingup Police Station on ‘9538 1057’. For non-urgent Police assistance call ‘131 444’ and as always ‘000’ for any urgent emergency assistance.</w:t>
      </w:r>
    </w:p>
    <w:p w:rsidR="00224060" w:rsidRDefault="00224060"/>
    <w:p w:rsidR="00224060" w:rsidRDefault="00224060">
      <w:r>
        <w:t>Matthew Aaron PAYNE</w:t>
      </w:r>
    </w:p>
    <w:p w:rsidR="00224060" w:rsidRDefault="00224060">
      <w:r>
        <w:t>First Class Constable 15113</w:t>
      </w:r>
    </w:p>
    <w:p w:rsidR="00224060" w:rsidRDefault="00224060">
      <w:r>
        <w:t>Dwellingup Police Station</w:t>
      </w:r>
      <w:r>
        <w:tab/>
      </w:r>
    </w:p>
    <w:p w:rsidR="003D3F60" w:rsidRDefault="003D3F60" w:rsidP="003D3F60"/>
    <w:p w:rsidR="003D3F60" w:rsidRDefault="003D3F60" w:rsidP="003D3F60">
      <w:r>
        <w:t xml:space="preserve">Dave HARNETT </w:t>
      </w:r>
    </w:p>
    <w:p w:rsidR="003D3F60" w:rsidRDefault="003D3F60" w:rsidP="003D3F60">
      <w:r>
        <w:t>Sergeant 10381</w:t>
      </w:r>
    </w:p>
    <w:p w:rsidR="003D3F60" w:rsidRDefault="00D964F9">
      <w:r>
        <w:t xml:space="preserve">Officer in Charge </w:t>
      </w:r>
      <w:r w:rsidR="003D3F60">
        <w:t>Dwellingup Police Station</w:t>
      </w:r>
    </w:p>
    <w:sectPr w:rsidR="003D3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1A33"/>
    <w:multiLevelType w:val="hybridMultilevel"/>
    <w:tmpl w:val="8B18A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2D"/>
    <w:rsid w:val="0001175E"/>
    <w:rsid w:val="000B792D"/>
    <w:rsid w:val="001C2CBD"/>
    <w:rsid w:val="00224060"/>
    <w:rsid w:val="003D3F60"/>
    <w:rsid w:val="00636468"/>
    <w:rsid w:val="0077494F"/>
    <w:rsid w:val="008B304D"/>
    <w:rsid w:val="00BB4ED7"/>
    <w:rsid w:val="00CA7BF8"/>
    <w:rsid w:val="00D964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F3045-B06B-4F04-8E05-D2371976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60"/>
    <w:pPr>
      <w:ind w:left="720"/>
      <w:contextualSpacing/>
    </w:pPr>
  </w:style>
  <w:style w:type="paragraph" w:styleId="BalloonText">
    <w:name w:val="Balloon Text"/>
    <w:basedOn w:val="Normal"/>
    <w:link w:val="BalloonTextChar"/>
    <w:uiPriority w:val="99"/>
    <w:semiHidden/>
    <w:unhideWhenUsed/>
    <w:rsid w:val="006364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E29DFCC6</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 Police</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Matthew [PD15113]</dc:creator>
  <cp:keywords/>
  <dc:description/>
  <cp:lastModifiedBy>SING Colleen [Dwellingup Primary School]</cp:lastModifiedBy>
  <cp:revision>2</cp:revision>
  <cp:lastPrinted>2020-05-22T09:41:00Z</cp:lastPrinted>
  <dcterms:created xsi:type="dcterms:W3CDTF">2020-05-22T09:49:00Z</dcterms:created>
  <dcterms:modified xsi:type="dcterms:W3CDTF">2020-05-22T09:49:00Z</dcterms:modified>
</cp:coreProperties>
</file>